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62089" w:rsidRPr="00FA6E21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Pr="00C208BE" w:rsidRDefault="00000000">
            <w:pPr>
              <w:spacing w:before="80" w:after="80"/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b/>
                <w:color w:val="FFFFFF"/>
                <w:sz w:val="30"/>
                <w:lang w:val="pt-BR"/>
              </w:rPr>
              <w:t>UNIVERSIDADE FEDERAL DO PARANÁ — UFPR</w:t>
            </w:r>
          </w:p>
        </w:tc>
      </w:tr>
      <w:tr w:rsidR="00862089" w:rsidRPr="00FA6E21">
        <w:tc>
          <w:tcPr>
            <w:tcW w:w="9406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</w:tcPr>
          <w:p w:rsidR="00862089" w:rsidRPr="00C208BE" w:rsidRDefault="00000000">
            <w:pPr>
              <w:spacing w:before="60" w:after="60"/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color w:val="FFFFFF"/>
                <w:lang w:val="pt-BR"/>
              </w:rPr>
              <w:t>Pró-Reitoria de Pesquisa e Pós-Graduação — ICT</w:t>
            </w:r>
          </w:p>
        </w:tc>
      </w:tr>
    </w:tbl>
    <w:p w:rsidR="00862089" w:rsidRPr="00C208BE" w:rsidRDefault="00000000">
      <w:pPr>
        <w:pBdr>
          <w:bottom w:val="single" w:sz="8" w:space="0" w:color="D63F6E"/>
        </w:pBdr>
        <w:spacing w:before="280" w:after="40"/>
        <w:jc w:val="center"/>
        <w:rPr>
          <w:lang w:val="pt-BR"/>
        </w:rPr>
      </w:pPr>
      <w:r w:rsidRPr="00C208BE">
        <w:rPr>
          <w:rFonts w:ascii="Calibri" w:hAnsi="Calibri"/>
          <w:b/>
          <w:color w:val="0D2B5E"/>
          <w:sz w:val="26"/>
          <w:lang w:val="pt-BR"/>
        </w:rPr>
        <w:t>EDITAL DE SELEÇÃO E CLASSIFICAÇÃO DE DISCENTES</w:t>
      </w:r>
      <w:r w:rsidRPr="00C208BE">
        <w:rPr>
          <w:rFonts w:ascii="Calibri" w:hAnsi="Calibri"/>
          <w:b/>
          <w:color w:val="0D2B5E"/>
          <w:sz w:val="26"/>
          <w:lang w:val="pt-BR"/>
        </w:rPr>
        <w:br/>
        <w:t>PARA PARTICIPAÇÃO EM PROJETOS DE ICT</w:t>
      </w:r>
    </w:p>
    <w:p w:rsidR="00862089" w:rsidRDefault="00000000">
      <w:pPr>
        <w:spacing w:before="80"/>
        <w:jc w:val="center"/>
      </w:pPr>
      <w:r>
        <w:rPr>
          <w:rFonts w:ascii="Calibri" w:hAnsi="Calibri"/>
          <w:b/>
          <w:color w:val="D63F6E"/>
          <w:sz w:val="24"/>
        </w:rPr>
        <w:t>Edital nº 01/2026 — PROPG/ICT</w:t>
      </w:r>
    </w:p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62089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DADOS DO PROJETO</w:t>
            </w:r>
          </w:p>
        </w:tc>
      </w:tr>
      <w:tr w:rsidR="00862089" w:rsidRP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0760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Docente responsável: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0760C" w:rsidRDefault="00C208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LUCIMARA MACH CORTES CORDEIRO</w:t>
            </w:r>
          </w:p>
        </w:tc>
      </w:tr>
      <w:tr w:rsidR="00862089" w:rsidRPr="00FA6E21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0760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Título do projeto: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0760C" w:rsidRDefault="00061210" w:rsidP="00C208BE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06121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Caracterização estrutural de fibras alimentares de alimentos de origem vegetal</w:t>
            </w:r>
          </w:p>
        </w:tc>
      </w:tr>
      <w:tr w:rsidR="00862089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Programa: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 w:rsidRPr="00061210">
              <w:rPr>
                <w:rFonts w:ascii="Calibri" w:hAnsi="Calibri"/>
                <w:color w:val="3D3D3D"/>
                <w:sz w:val="20"/>
              </w:rPr>
              <w:t xml:space="preserve">( </w:t>
            </w:r>
            <w:r w:rsidR="00C208BE" w:rsidRPr="00061210">
              <w:rPr>
                <w:rFonts w:ascii="Calibri" w:hAnsi="Calibri"/>
                <w:color w:val="3D3D3D"/>
                <w:sz w:val="20"/>
              </w:rPr>
              <w:t>X</w:t>
            </w:r>
            <w:r w:rsidRPr="00061210">
              <w:rPr>
                <w:rFonts w:ascii="Calibri" w:hAnsi="Calibri"/>
                <w:color w:val="3D3D3D"/>
                <w:sz w:val="20"/>
              </w:rPr>
              <w:t>) PIBIC</w:t>
            </w:r>
            <w:r>
              <w:rPr>
                <w:rFonts w:ascii="Calibri" w:hAnsi="Calibri"/>
                <w:color w:val="3D3D3D"/>
                <w:sz w:val="20"/>
              </w:rPr>
              <w:t xml:space="preserve">     ( ) PIBITI     </w:t>
            </w:r>
            <w:r w:rsidRPr="00061210">
              <w:rPr>
                <w:rFonts w:ascii="Calibri" w:hAnsi="Calibri"/>
                <w:color w:val="3D3D3D"/>
                <w:sz w:val="20"/>
                <w:highlight w:val="yellow"/>
              </w:rPr>
              <w:t xml:space="preserve">( </w:t>
            </w:r>
            <w:r w:rsidR="00061210" w:rsidRPr="00061210">
              <w:rPr>
                <w:rFonts w:ascii="Calibri" w:hAnsi="Calibri"/>
                <w:color w:val="3D3D3D"/>
                <w:sz w:val="20"/>
                <w:highlight w:val="yellow"/>
              </w:rPr>
              <w:t>x</w:t>
            </w:r>
            <w:r w:rsidRPr="00061210">
              <w:rPr>
                <w:rFonts w:ascii="Calibri" w:hAnsi="Calibri"/>
                <w:color w:val="3D3D3D"/>
                <w:sz w:val="20"/>
                <w:highlight w:val="yellow"/>
              </w:rPr>
              <w:t>) PIBIC-AF</w:t>
            </w:r>
            <w:r>
              <w:rPr>
                <w:rFonts w:ascii="Calibri" w:hAnsi="Calibri"/>
                <w:color w:val="3D3D3D"/>
                <w:sz w:val="20"/>
              </w:rPr>
              <w:t xml:space="preserve">     ( ) PIBIC-EM</w:t>
            </w:r>
          </w:p>
        </w:tc>
      </w:tr>
      <w:tr w:rsidR="00862089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Vagas (bolsa / voluntária):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C208BE">
            <w:r>
              <w:t>01 com bolsa</w:t>
            </w:r>
          </w:p>
        </w:tc>
      </w:tr>
      <w:tr w:rsidR="005D3133" w:rsidRPr="00C0760C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D"/>
            <w:vAlign w:val="center"/>
          </w:tcPr>
          <w:p w:rsidR="005D3133" w:rsidRPr="00C0760C" w:rsidRDefault="005D3133">
            <w:pPr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Vigência: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D"/>
            <w:vAlign w:val="center"/>
          </w:tcPr>
          <w:p w:rsidR="005D3133" w:rsidRPr="00C0760C" w:rsidRDefault="005D3133" w:rsidP="005D3133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01/09/2026 a 31/08/2027</w:t>
            </w:r>
          </w:p>
        </w:tc>
      </w:tr>
      <w:tr w:rsidR="00C0760C" w:rsidRPr="00FA6E21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Atividades a serem desenvolvidas:</w:t>
            </w:r>
          </w:p>
          <w:p w:rsidR="00C0760C" w:rsidRPr="00C0760C" w:rsidRDefault="00C0760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Extrair, purificar e realizar a caracterização da estrutura química de polissacarídeos que constituem as fibras alimentares solúveis e insolúveis presentes em frutas presentes na alimentação humana.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Colaborar nas divulgações científicas do grupo de pesquisa nas redes sociais.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Elaboração de relatórios científicos parcial e final, apresentação dos seus resultados no EVINCI e nos seminários de grupo do laboratório.</w:t>
            </w:r>
          </w:p>
        </w:tc>
      </w:tr>
      <w:tr w:rsidR="00C0760C" w:rsidRPr="00FA6E21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BE5F1" w:themeFill="accent1" w:themeFillTint="33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Locais das atividades a serem executadas pelo (a) aluno (a)</w:t>
            </w: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BE5F1" w:themeFill="accent1" w:themeFillTint="33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Laboratórios do Grupo de Química de Carboidratos e do Grupo Polissacarídeos Complexos, Prebióticos e fibras alimentares, localizados no térreo do Departamento de Bioquímica e Biologia Molecular.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D3133" w:rsidRPr="00C208BE" w:rsidRDefault="005D3133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7"/>
        <w:gridCol w:w="4699"/>
      </w:tblGrid>
      <w:tr w:rsidR="00862089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FA6E21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0"/>
              </w:rPr>
              <w:t>SUBMISSÃO DE CANDIDATURA</w:t>
            </w:r>
          </w:p>
        </w:tc>
      </w:tr>
      <w:tr w:rsidR="00862089" w:rsidRPr="00FA6E21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Período de submissão: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208BE" w:rsidRDefault="00000000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de </w:t>
            </w:r>
            <w:r w:rsidR="003E32DD">
              <w:rPr>
                <w:rFonts w:ascii="Calibri" w:hAnsi="Calibri"/>
                <w:color w:val="3D3D3D"/>
                <w:sz w:val="20"/>
                <w:lang w:val="pt-BR"/>
              </w:rPr>
              <w:t xml:space="preserve"> 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>15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a 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>28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de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junho de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2026</w:t>
            </w:r>
          </w:p>
        </w:tc>
      </w:tr>
      <w:tr w:rsidR="00862089" w:rsidRPr="00FA6E21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12A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Meio de submissão: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3E32DD" w:rsidRDefault="00C208BE" w:rsidP="003E32DD">
            <w:pPr>
              <w:pStyle w:val="p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712A">
              <w:rPr>
                <w:rFonts w:asciiTheme="majorHAnsi" w:hAnsiTheme="majorHAnsi" w:cstheme="majorHAnsi"/>
                <w:sz w:val="20"/>
                <w:szCs w:val="20"/>
              </w:rPr>
              <w:t>Enviar email</w:t>
            </w:r>
            <w:r w:rsidR="0045712A">
              <w:rPr>
                <w:rFonts w:asciiTheme="majorHAnsi" w:hAnsiTheme="majorHAnsi" w:cstheme="majorHAnsi"/>
                <w:sz w:val="20"/>
                <w:szCs w:val="20"/>
              </w:rPr>
              <w:t xml:space="preserve"> com os documentos</w:t>
            </w:r>
            <w:r w:rsidRPr="0045712A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hyperlink r:id="rId6" w:history="1">
              <w:r w:rsidR="003E32DD" w:rsidRPr="00A8005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lucimaramcc@ufpr.br</w:t>
              </w:r>
            </w:hyperlink>
            <w:r w:rsidR="003E32DD">
              <w:rPr>
                <w:rFonts w:asciiTheme="majorHAnsi" w:hAnsiTheme="majorHAnsi" w:cstheme="majorHAnsi"/>
                <w:sz w:val="20"/>
                <w:szCs w:val="20"/>
              </w:rPr>
              <w:t xml:space="preserve">, colocando no campo assunto: </w:t>
            </w:r>
            <w:r w:rsidR="003E32DD" w:rsidRPr="003E32D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IC FIBRAS </w:t>
            </w:r>
            <w:r w:rsidR="003E32DD" w:rsidRPr="00061210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ALIMENTARES</w:t>
            </w:r>
            <w:r w:rsidR="00061210" w:rsidRPr="00061210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 - </w:t>
            </w:r>
            <w:r w:rsidR="00061210" w:rsidRPr="00061210">
              <w:rPr>
                <w:rFonts w:ascii="Calibri" w:hAnsi="Calibri"/>
                <w:b/>
                <w:bCs/>
                <w:color w:val="000000" w:themeColor="text1"/>
                <w:sz w:val="20"/>
              </w:rPr>
              <w:t>PIBIC-AF</w:t>
            </w:r>
            <w:r w:rsidR="00061210" w:rsidRPr="00061210">
              <w:rPr>
                <w:rFonts w:ascii="Calibri" w:hAnsi="Calibri"/>
                <w:color w:val="000000" w:themeColor="text1"/>
                <w:sz w:val="20"/>
              </w:rPr>
              <w:t xml:space="preserve">     </w:t>
            </w:r>
          </w:p>
        </w:tc>
      </w:tr>
      <w:tr w:rsidR="00862089" w:rsidRPr="0045712A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Documentos exigidos: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3E32DD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Histórico escolar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, </w:t>
            </w:r>
          </w:p>
          <w:p w:rsidR="003E32DD" w:rsidRPr="003E32DD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Carta de interesse (motivação para assumir a bolsa/projeto), com 1 a 2 páginas (em pdf).</w:t>
            </w:r>
          </w:p>
          <w:p w:rsidR="00862089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>grade horaria para o próximo semestre, mostrando</w:t>
            </w: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 também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</w:t>
            </w:r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os horários disponíveis para trabalhar no projeto no próximo semestre (em pdf).</w:t>
            </w:r>
          </w:p>
          <w:p w:rsidR="00061210" w:rsidRPr="003E32DD" w:rsidRDefault="00061210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Elegibilidade socioeconômica (PIBIC-AF)</w:t>
            </w:r>
          </w:p>
        </w:tc>
      </w:tr>
      <w:tr w:rsidR="00C0760C" w:rsidRPr="00FA6E21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Requisitos: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 xml:space="preserve">a) Estar regularmente matriculada(o) em curso de graduação da UFPR (Nutrição, Ciências Biológicas, </w:t>
            </w:r>
            <w:r w:rsidRPr="00C0760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Biomedicina; Farmácia, Medicina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Química, Engenharia Química</w:t>
            </w: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b) Ter cursado a disciplina básica de Bioquímica Celular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ou disciplinas de química.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c) Ao bolsista que for escolhido para a vaga PIBIC, o mesmo não deve acumular bolsa de qualquer outra natureza (exceto auxílios assistenciais da PRAE) com a bolsa de IC que receberá; não assumir vínculo empregatício nem estagiário remunerado enquanto bolsista. Deve possuir conta bancária no Banco do Brasil e curriculum vitae cadastrado na plataforma Lattes do CNPq.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d) Ter disponibilidade de horário para cumprimento das exigências do edital.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e) Motivação e interesse pelo tema do projeto.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f) Habilidades de comunicação e trabalho em equipe.</w:t>
            </w:r>
          </w:p>
        </w:tc>
      </w:tr>
    </w:tbl>
    <w:p w:rsidR="00862089" w:rsidRPr="00C208BE" w:rsidRDefault="00862089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0"/>
        <w:gridCol w:w="2349"/>
        <w:gridCol w:w="4697"/>
      </w:tblGrid>
      <w:tr w:rsidR="00862089">
        <w:tc>
          <w:tcPr>
            <w:tcW w:w="9406" w:type="dxa"/>
            <w:gridSpan w:val="3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C208BE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0"/>
              </w:rPr>
              <w:t>2. ETAPAS DO PROCESSO SELETIVO</w:t>
            </w:r>
          </w:p>
        </w:tc>
      </w:tr>
      <w:tr w:rsid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C208BE" w:rsidRDefault="00C208BE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Etapa</w:t>
            </w:r>
          </w:p>
        </w:tc>
        <w:tc>
          <w:tcPr>
            <w:tcW w:w="2351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C208BE" w:rsidRDefault="00C208BE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Modalidade</w:t>
            </w:r>
          </w:p>
        </w:tc>
      </w:tr>
      <w:tr w:rsid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Análise de currículo e da </w:t>
            </w:r>
            <w:r>
              <w:rPr>
                <w:rFonts w:ascii="Calibri" w:hAnsi="Calibri"/>
                <w:color w:val="3D3D3D"/>
                <w:sz w:val="20"/>
                <w:lang w:val="pt-BR"/>
              </w:rPr>
              <w:t>carta de motivação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Default="00C208BE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Remota</w:t>
            </w:r>
          </w:p>
        </w:tc>
      </w:tr>
      <w:tr w:rsidR="00C208BE" w:rsidRPr="0045712A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208BE" w:rsidRDefault="00C208BE">
            <w:r>
              <w:rPr>
                <w:rFonts w:ascii="Calibri" w:hAnsi="Calibri"/>
                <w:color w:val="3D3D3D"/>
                <w:sz w:val="20"/>
              </w:rPr>
              <w:t>Entrevista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208BE" w:rsidRPr="00C208BE" w:rsidRDefault="00C208BE">
            <w:pPr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Presencial, a ser agendada por email</w:t>
            </w:r>
          </w:p>
        </w:tc>
      </w:tr>
      <w:tr w:rsidR="00C208BE" w:rsidRP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208B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Disponibilidade de carga horaria compatível 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D3D3D"/>
                <w:sz w:val="20"/>
                <w:szCs w:val="20"/>
              </w:rPr>
              <w:t>remota</w:t>
            </w:r>
          </w:p>
        </w:tc>
      </w:tr>
      <w:tr w:rsidR="00061210" w:rsidRP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061210" w:rsidRPr="00C208BE" w:rsidRDefault="00061210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Elegibilidade socioeconômica (PIBIC-AF)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061210" w:rsidRDefault="00061210">
            <w:pPr>
              <w:jc w:val="center"/>
              <w:rPr>
                <w:rFonts w:asciiTheme="majorHAnsi" w:hAnsiTheme="majorHAnsi" w:cstheme="majorHAnsi"/>
                <w:color w:val="3D3D3D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D3D3D"/>
                <w:sz w:val="20"/>
                <w:szCs w:val="20"/>
              </w:rPr>
              <w:t>remota</w:t>
            </w:r>
          </w:p>
        </w:tc>
      </w:tr>
    </w:tbl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6"/>
        <w:gridCol w:w="2350"/>
        <w:gridCol w:w="2812"/>
        <w:gridCol w:w="1888"/>
      </w:tblGrid>
      <w:tr w:rsidR="00862089" w:rsidTr="00061210">
        <w:tc>
          <w:tcPr>
            <w:tcW w:w="9396" w:type="dxa"/>
            <w:gridSpan w:val="4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3. CRITÉRIOS DE AVALIAÇÃO</w:t>
            </w:r>
          </w:p>
        </w:tc>
      </w:tr>
      <w:tr w:rsidR="00862089" w:rsidTr="00061210">
        <w:tc>
          <w:tcPr>
            <w:tcW w:w="234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w="2350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Critério</w:t>
            </w:r>
          </w:p>
        </w:tc>
        <w:tc>
          <w:tcPr>
            <w:tcW w:w="2812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Descrição Resumida</w:t>
            </w:r>
          </w:p>
        </w:tc>
        <w:tc>
          <w:tcPr>
            <w:tcW w:w="1888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Peso</w:t>
            </w:r>
          </w:p>
        </w:tc>
      </w:tr>
      <w:tr w:rsidR="00862089" w:rsidRPr="0045712A" w:rsidTr="00061210">
        <w:tc>
          <w:tcPr>
            <w:tcW w:w="2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45712A">
            <w:r>
              <w:t>Análise de currículo</w:t>
            </w:r>
          </w:p>
        </w:tc>
        <w:tc>
          <w:tcPr>
            <w:tcW w:w="2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 xml:space="preserve">Aprovação nas disciplinas de </w:t>
            </w:r>
            <w:r>
              <w:rPr>
                <w:lang w:val="pt-BR"/>
              </w:rPr>
              <w:t>bioquímica ou outras da área compatíveis com o projeto</w:t>
            </w:r>
          </w:p>
        </w:tc>
        <w:tc>
          <w:tcPr>
            <w:tcW w:w="18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2,5</w:t>
            </w:r>
          </w:p>
        </w:tc>
      </w:tr>
      <w:tr w:rsidR="00862089" w:rsidRPr="0045712A" w:rsidTr="00061210">
        <w:tc>
          <w:tcPr>
            <w:tcW w:w="2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 xml:space="preserve">Analise da carta de </w:t>
            </w:r>
            <w:r>
              <w:rPr>
                <w:lang w:val="pt-BR"/>
              </w:rPr>
              <w:t xml:space="preserve">motivação </w:t>
            </w:r>
          </w:p>
        </w:tc>
        <w:tc>
          <w:tcPr>
            <w:tcW w:w="2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>
              <w:rPr>
                <w:lang w:val="pt-BR"/>
              </w:rPr>
              <w:t>Descrição do interesse em participar do projeto</w:t>
            </w:r>
          </w:p>
        </w:tc>
        <w:tc>
          <w:tcPr>
            <w:tcW w:w="18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862089" w:rsidRPr="0045712A" w:rsidTr="00061210">
        <w:tc>
          <w:tcPr>
            <w:tcW w:w="2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45712A">
            <w:r>
              <w:t>Disponibilidade de carga horária</w:t>
            </w:r>
          </w:p>
        </w:tc>
        <w:tc>
          <w:tcPr>
            <w:tcW w:w="2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>Disponibilidade de 20h</w:t>
            </w:r>
            <w:r>
              <w:rPr>
                <w:lang w:val="pt-BR"/>
              </w:rPr>
              <w:t xml:space="preserve"> semanais</w:t>
            </w:r>
            <w:r w:rsidRPr="0045712A">
              <w:rPr>
                <w:lang w:val="pt-BR"/>
              </w:rPr>
              <w:t xml:space="preserve"> para participar do projeto</w:t>
            </w:r>
          </w:p>
        </w:tc>
        <w:tc>
          <w:tcPr>
            <w:tcW w:w="18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</w:tr>
      <w:tr w:rsidR="00862089" w:rsidRPr="0045712A" w:rsidTr="00061210">
        <w:tc>
          <w:tcPr>
            <w:tcW w:w="2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45712A">
            <w:r>
              <w:t xml:space="preserve">Entrevista </w:t>
            </w:r>
          </w:p>
        </w:tc>
        <w:tc>
          <w:tcPr>
            <w:tcW w:w="2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>Avaliação da aptidão</w:t>
            </w:r>
            <w:r>
              <w:rPr>
                <w:lang w:val="pt-BR"/>
              </w:rPr>
              <w:t xml:space="preserve"> e interesse</w:t>
            </w:r>
            <w:r w:rsidRPr="0045712A">
              <w:rPr>
                <w:lang w:val="pt-BR"/>
              </w:rPr>
              <w:t xml:space="preserve"> para trab</w:t>
            </w:r>
            <w:r>
              <w:rPr>
                <w:lang w:val="pt-BR"/>
              </w:rPr>
              <w:t>alhar no projeto proposto</w:t>
            </w:r>
          </w:p>
        </w:tc>
        <w:tc>
          <w:tcPr>
            <w:tcW w:w="18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2,5</w:t>
            </w:r>
          </w:p>
        </w:tc>
      </w:tr>
      <w:tr w:rsidR="00862089" w:rsidTr="00061210">
        <w:tc>
          <w:tcPr>
            <w:tcW w:w="234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862089">
            <w:pPr>
              <w:jc w:val="center"/>
            </w:pPr>
          </w:p>
        </w:tc>
        <w:tc>
          <w:tcPr>
            <w:tcW w:w="2350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FFFFFF"/>
                <w:sz w:val="20"/>
              </w:rPr>
              <w:t>Total</w:t>
            </w:r>
          </w:p>
        </w:tc>
        <w:tc>
          <w:tcPr>
            <w:tcW w:w="2812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862089"/>
        </w:tc>
        <w:tc>
          <w:tcPr>
            <w:tcW w:w="1888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  <w:r w:rsidR="0045712A">
              <w:rPr>
                <w:rFonts w:ascii="Calibri" w:hAnsi="Calibri"/>
                <w:b/>
                <w:color w:val="FFFFFF"/>
                <w:sz w:val="20"/>
              </w:rPr>
              <w:t>0</w:t>
            </w:r>
            <w:r>
              <w:rPr>
                <w:rFonts w:ascii="Calibri" w:hAnsi="Calibri"/>
                <w:b/>
                <w:color w:val="FFFFFF"/>
                <w:sz w:val="20"/>
              </w:rPr>
              <w:t>,0</w:t>
            </w:r>
          </w:p>
        </w:tc>
      </w:tr>
    </w:tbl>
    <w:p w:rsidR="00061210" w:rsidRDefault="00061210" w:rsidP="003E32DD">
      <w:pPr>
        <w:pStyle w:val="p1"/>
        <w:spacing w:line="276" w:lineRule="auto"/>
        <w:rPr>
          <w:rFonts w:ascii="Times New Roman" w:hAnsi="Times New Roman"/>
          <w:sz w:val="24"/>
          <w:szCs w:val="24"/>
        </w:rPr>
      </w:pPr>
    </w:p>
    <w:p w:rsidR="003E32DD" w:rsidRDefault="003E32DD" w:rsidP="003E32DD">
      <w:pPr>
        <w:pStyle w:val="p1"/>
        <w:spacing w:line="276" w:lineRule="auto"/>
        <w:rPr>
          <w:rFonts w:ascii="Times New Roman" w:hAnsi="Times New Roman"/>
          <w:sz w:val="24"/>
          <w:szCs w:val="24"/>
        </w:rPr>
      </w:pPr>
      <w:r w:rsidRPr="00494A84">
        <w:rPr>
          <w:rFonts w:ascii="Times New Roman" w:hAnsi="Times New Roman"/>
          <w:sz w:val="24"/>
          <w:szCs w:val="24"/>
        </w:rPr>
        <w:t xml:space="preserve">Resultados: até </w:t>
      </w:r>
      <w:r w:rsidR="00FA6E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94A84">
        <w:rPr>
          <w:rFonts w:ascii="Times New Roman" w:hAnsi="Times New Roman"/>
          <w:sz w:val="24"/>
          <w:szCs w:val="24"/>
        </w:rPr>
        <w:t xml:space="preserve"> de julho de 202</w:t>
      </w:r>
      <w:r>
        <w:rPr>
          <w:rFonts w:ascii="Times New Roman" w:hAnsi="Times New Roman"/>
          <w:sz w:val="24"/>
          <w:szCs w:val="24"/>
        </w:rPr>
        <w:t>6</w:t>
      </w:r>
      <w:r w:rsidRPr="00494A84">
        <w:rPr>
          <w:rFonts w:ascii="Times New Roman" w:hAnsi="Times New Roman"/>
          <w:sz w:val="24"/>
          <w:szCs w:val="24"/>
        </w:rPr>
        <w:t xml:space="preserve"> (a serem informados </w:t>
      </w:r>
      <w:r>
        <w:rPr>
          <w:rFonts w:ascii="Times New Roman" w:hAnsi="Times New Roman"/>
          <w:sz w:val="24"/>
          <w:szCs w:val="24"/>
        </w:rPr>
        <w:t>via</w:t>
      </w:r>
      <w:r w:rsidRPr="00494A84">
        <w:rPr>
          <w:rFonts w:ascii="Times New Roman" w:hAnsi="Times New Roman"/>
          <w:sz w:val="24"/>
          <w:szCs w:val="24"/>
        </w:rPr>
        <w:t xml:space="preserve"> e-mail).</w:t>
      </w:r>
    </w:p>
    <w:p w:rsidR="003E32DD" w:rsidRPr="003E32DD" w:rsidRDefault="003E32DD">
      <w:pPr>
        <w:spacing w:before="200" w:after="0"/>
        <w:rPr>
          <w:lang w:val="pt-BR"/>
        </w:rPr>
      </w:pPr>
    </w:p>
    <w:p w:rsidR="003E32DD" w:rsidRPr="003E32DD" w:rsidRDefault="003E32DD">
      <w:pPr>
        <w:spacing w:before="200" w:after="0"/>
        <w:rPr>
          <w:lang w:val="pt-BR"/>
        </w:rPr>
      </w:pPr>
    </w:p>
    <w:p w:rsidR="003E32DD" w:rsidRPr="003E32DD" w:rsidRDefault="003E32DD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62089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3E32DD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0"/>
              </w:rPr>
              <w:t>4. RESULTADO E CLASSIFICAÇÃO</w:t>
            </w:r>
          </w:p>
        </w:tc>
      </w:tr>
    </w:tbl>
    <w:p w:rsidR="00862089" w:rsidRDefault="00000000"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4.1  Candidaturas Recebidas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62089"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Curso / Matrícula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</w:tbl>
    <w:p w:rsidR="00862089" w:rsidRDefault="00000000"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4.2  Pontuação por Critério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76"/>
        <w:gridCol w:w="1184"/>
        <w:gridCol w:w="1176"/>
        <w:gridCol w:w="1176"/>
        <w:gridCol w:w="1176"/>
        <w:gridCol w:w="1176"/>
        <w:gridCol w:w="1176"/>
      </w:tblGrid>
      <w:tr w:rsidR="0045712A" w:rsidTr="0045712A"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#</w:t>
            </w:r>
          </w:p>
        </w:tc>
        <w:tc>
          <w:tcPr>
            <w:tcW w:w="1184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Candidato(a)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1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2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3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4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Nota Final</w:t>
            </w: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3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4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5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</w:tbl>
    <w:p w:rsidR="00862089" w:rsidRDefault="00000000"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4.3  Classificação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62089"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Posição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Situação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Selecionado(a) com bolsa</w:t>
            </w:r>
          </w:p>
        </w:tc>
      </w:tr>
      <w:tr w:rsidR="00862089" w:rsidRPr="0045712A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208BE" w:rsidRDefault="00000000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Selecionado(a) voluntário(a) / 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5º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</w:tbl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62089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5. DISPOSIÇÕES FINAIS</w:t>
            </w:r>
          </w:p>
        </w:tc>
      </w:tr>
    </w:tbl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Os casos omissos serão decididos pelo(a) docente responsável, em conformidade com as normas do Programa ICT/UFPR vigentes.</w:t>
      </w:r>
    </w:p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Resultado preliminar: ____/____/2026. Prazo para recurso: 2 (dois) dias úteis a partir da divulgação.</w:t>
      </w:r>
    </w:p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Resultado final homologado em: ____/____/2026.</w:t>
      </w:r>
    </w:p>
    <w:p w:rsidR="00862089" w:rsidRPr="00C208BE" w:rsidRDefault="00000000">
      <w:pPr>
        <w:spacing w:before="280"/>
        <w:rPr>
          <w:lang w:val="pt-BR"/>
        </w:rPr>
      </w:pPr>
      <w:r w:rsidRPr="00C208BE">
        <w:rPr>
          <w:rFonts w:ascii="Calibri" w:hAnsi="Calibri"/>
          <w:color w:val="0D2B5E"/>
          <w:sz w:val="20"/>
          <w:lang w:val="pt-BR"/>
        </w:rPr>
        <w:t>Curitiba/PR, _____ de __________________ de 2026.</w:t>
      </w:r>
    </w:p>
    <w:p w:rsidR="00862089" w:rsidRPr="00C208BE" w:rsidRDefault="00862089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62089" w:rsidRPr="0045712A">
        <w:trPr>
          <w:trHeight w:val="680"/>
        </w:trPr>
        <w:tc>
          <w:tcPr>
            <w:tcW w:w="4703" w:type="dxa"/>
            <w:tcBorders>
              <w:bottom w:val="single" w:sz="12" w:space="0" w:color="0D2B5E"/>
            </w:tcBorders>
            <w:shd w:val="clear" w:color="auto" w:fill="FFFFFF"/>
          </w:tcPr>
          <w:p w:rsidR="00862089" w:rsidRPr="00C208BE" w:rsidRDefault="00862089">
            <w:pPr>
              <w:rPr>
                <w:lang w:val="pt-BR"/>
              </w:rPr>
            </w:pPr>
          </w:p>
        </w:tc>
        <w:tc>
          <w:tcPr>
            <w:tcW w:w="4703" w:type="dxa"/>
            <w:tcBorders>
              <w:bottom w:val="single" w:sz="12" w:space="0" w:color="0D2B5E"/>
            </w:tcBorders>
            <w:shd w:val="clear" w:color="auto" w:fill="FFFFFF"/>
          </w:tcPr>
          <w:p w:rsidR="00862089" w:rsidRPr="00C208BE" w:rsidRDefault="00862089">
            <w:pPr>
              <w:rPr>
                <w:lang w:val="pt-BR"/>
              </w:rPr>
            </w:pPr>
          </w:p>
        </w:tc>
      </w:tr>
      <w:tr w:rsidR="00862089">
        <w:tc>
          <w:tcPr>
            <w:tcW w:w="4703" w:type="dxa"/>
            <w:shd w:val="clear" w:color="auto" w:fill="FFFFFF"/>
          </w:tcPr>
          <w:p w:rsidR="00862089" w:rsidRPr="00C208BE" w:rsidRDefault="00000000">
            <w:pPr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i/>
                <w:color w:val="777777"/>
                <w:sz w:val="16"/>
                <w:lang w:val="pt-BR"/>
              </w:rPr>
              <w:t>Assinatura do(a) Docente Responsável</w:t>
            </w:r>
          </w:p>
        </w:tc>
        <w:tc>
          <w:tcPr>
            <w:tcW w:w="4703" w:type="dxa"/>
            <w:shd w:val="clear" w:color="auto" w:fill="FFFFFF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i/>
                <w:color w:val="777777"/>
                <w:sz w:val="16"/>
              </w:rPr>
              <w:t>Nome / Departamento / Setor</w:t>
            </w:r>
          </w:p>
        </w:tc>
      </w:tr>
      <w:tr w:rsidR="00862089" w:rsidRPr="0045712A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Pr="00C208BE" w:rsidRDefault="00000000">
            <w:pPr>
              <w:spacing w:before="40" w:after="40"/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color w:val="FFFFFF"/>
                <w:sz w:val="16"/>
                <w:lang w:val="pt-BR"/>
              </w:rPr>
              <w:t>Edital nº 01/2026 — PROPG/ICT — UFPR   |   Preencha todos os campos antes de publicar.</w:t>
            </w:r>
          </w:p>
        </w:tc>
      </w:tr>
    </w:tbl>
    <w:p w:rsidR="004438E0" w:rsidRPr="00C208BE" w:rsidRDefault="004438E0">
      <w:pPr>
        <w:rPr>
          <w:lang w:val="pt-BR"/>
        </w:rPr>
      </w:pPr>
    </w:p>
    <w:sectPr w:rsidR="004438E0" w:rsidRPr="00C208BE" w:rsidSect="00034616">
      <w:pgSz w:w="12240" w:h="15840"/>
      <w:pgMar w:top="1020" w:right="1417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864818">
    <w:abstractNumId w:val="8"/>
  </w:num>
  <w:num w:numId="2" w16cid:durableId="830877006">
    <w:abstractNumId w:val="6"/>
  </w:num>
  <w:num w:numId="3" w16cid:durableId="677463347">
    <w:abstractNumId w:val="5"/>
  </w:num>
  <w:num w:numId="4" w16cid:durableId="410472943">
    <w:abstractNumId w:val="4"/>
  </w:num>
  <w:num w:numId="5" w16cid:durableId="1744525015">
    <w:abstractNumId w:val="7"/>
  </w:num>
  <w:num w:numId="6" w16cid:durableId="189420391">
    <w:abstractNumId w:val="3"/>
  </w:num>
  <w:num w:numId="7" w16cid:durableId="1072240984">
    <w:abstractNumId w:val="2"/>
  </w:num>
  <w:num w:numId="8" w16cid:durableId="475145934">
    <w:abstractNumId w:val="1"/>
  </w:num>
  <w:num w:numId="9" w16cid:durableId="184485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10"/>
    <w:rsid w:val="0015074B"/>
    <w:rsid w:val="0029639D"/>
    <w:rsid w:val="00326F90"/>
    <w:rsid w:val="003E32DD"/>
    <w:rsid w:val="004438E0"/>
    <w:rsid w:val="0045712A"/>
    <w:rsid w:val="005D3133"/>
    <w:rsid w:val="00771A16"/>
    <w:rsid w:val="00862089"/>
    <w:rsid w:val="00AA1D8D"/>
    <w:rsid w:val="00B47730"/>
    <w:rsid w:val="00C0760C"/>
    <w:rsid w:val="00C208BE"/>
    <w:rsid w:val="00CB0664"/>
    <w:rsid w:val="00FA6E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81B25"/>
  <w14:defaultImageDpi w14:val="300"/>
  <w15:docId w15:val="{2B6EBA02-3A86-9F42-A16A-1A9B40A4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D3133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E32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maramcc@ufpr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LUCIMARA MACH CORTES CORDEIRO</cp:lastModifiedBy>
  <cp:revision>4</cp:revision>
  <dcterms:created xsi:type="dcterms:W3CDTF">2026-06-15T19:23:00Z</dcterms:created>
  <dcterms:modified xsi:type="dcterms:W3CDTF">2026-06-15T19:32:00Z</dcterms:modified>
  <cp:category/>
</cp:coreProperties>
</file>